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A9033" w14:textId="77777777" w:rsidR="00636FD6" w:rsidRDefault="00843B09" w:rsidP="00843B09">
      <w:pPr>
        <w:rPr>
          <w:sz w:val="48"/>
          <w:szCs w:val="48"/>
        </w:rPr>
      </w:pPr>
      <w:r>
        <w:rPr>
          <w:noProof/>
          <w:sz w:val="48"/>
          <w:szCs w:val="48"/>
        </w:rPr>
        <mc:AlternateContent>
          <mc:Choice Requires="wps">
            <w:drawing>
              <wp:anchor distT="0" distB="0" distL="114300" distR="114300" simplePos="0" relativeHeight="251659264" behindDoc="0" locked="0" layoutInCell="1" allowOverlap="1" wp14:anchorId="3FC6FB23" wp14:editId="4F9D5497">
                <wp:simplePos x="0" y="0"/>
                <wp:positionH relativeFrom="column">
                  <wp:posOffset>0</wp:posOffset>
                </wp:positionH>
                <wp:positionV relativeFrom="paragraph">
                  <wp:posOffset>457200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2700" cmpd="sng"/>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" strokecolor="black [3200]" strokeweight="1pt"/>
            </w:pict>
          </mc:Fallback>
        </mc:AlternateContent>
      </w:r>
      <w:r w:rsidRPr="00843B09">
        <w:rPr>
          <w:sz w:val="48"/>
          <w:szCs w:val="48"/>
        </w:rPr>
        <w:t>Wish List Desktop</w:t>
      </w:r>
    </w:p>
    <w:p w14:paraId="5B7AC6A6" w14:textId="77777777" w:rsidR="00843B09" w:rsidRDefault="00843B09" w:rsidP="00843B09">
      <w:pPr>
        <w:rPr>
          <w:sz w:val="48"/>
          <w:szCs w:val="48"/>
        </w:rPr>
      </w:pPr>
    </w:p>
    <w:p w14:paraId="1023AB25" w14:textId="77777777" w:rsidR="00843B09" w:rsidRPr="00843B09" w:rsidRDefault="00843B09" w:rsidP="00843B09">
      <w:pPr>
        <w:pStyle w:val="ListParagraph"/>
        <w:numPr>
          <w:ilvl w:val="0"/>
          <w:numId w:val="1"/>
        </w:numPr>
        <w:rPr>
          <w:sz w:val="28"/>
          <w:szCs w:val="28"/>
        </w:rPr>
      </w:pPr>
      <w:r w:rsidRPr="00843B09">
        <w:rPr>
          <w:sz w:val="28"/>
          <w:szCs w:val="28"/>
        </w:rPr>
        <w:t>Wish List Main Page Behaviors</w:t>
      </w:r>
    </w:p>
    <w:p w14:paraId="43695FF1" w14:textId="77777777" w:rsidR="00843B09" w:rsidRDefault="00843B09" w:rsidP="00843B09">
      <w:pPr>
        <w:pStyle w:val="ListParagraph"/>
        <w:rPr>
          <w:sz w:val="22"/>
          <w:szCs w:val="22"/>
        </w:rPr>
      </w:pPr>
    </w:p>
    <w:p w14:paraId="3C926E8D" w14:textId="77777777" w:rsidR="00843B09" w:rsidRDefault="00843B09" w:rsidP="00F13A92">
      <w:pPr>
        <w:pStyle w:val="ListParagraph"/>
        <w:numPr>
          <w:ilvl w:val="0"/>
          <w:numId w:val="2"/>
        </w:numPr>
        <w:rPr>
          <w:sz w:val="22"/>
          <w:szCs w:val="22"/>
        </w:rPr>
      </w:pPr>
      <w:r w:rsidRPr="00843B09">
        <w:rPr>
          <w:sz w:val="22"/>
          <w:szCs w:val="22"/>
        </w:rPr>
        <w:t>Default Wish List is always at the top</w:t>
      </w:r>
    </w:p>
    <w:p w14:paraId="58A7F46F" w14:textId="77777777" w:rsidR="00F13A92" w:rsidRDefault="00F13A92" w:rsidP="00F13A92">
      <w:pPr>
        <w:pStyle w:val="ListParagraph"/>
        <w:numPr>
          <w:ilvl w:val="0"/>
          <w:numId w:val="2"/>
        </w:numPr>
        <w:rPr>
          <w:sz w:val="22"/>
          <w:szCs w:val="22"/>
        </w:rPr>
      </w:pPr>
      <w:r>
        <w:rPr>
          <w:sz w:val="22"/>
          <w:szCs w:val="22"/>
        </w:rPr>
        <w:t xml:space="preserve">If the customer has no items in their wish list then we put suggestions to view the most popular cameras or other categories. </w:t>
      </w:r>
      <w:r>
        <w:rPr>
          <w:sz w:val="22"/>
          <w:szCs w:val="22"/>
        </w:rPr>
        <w:br/>
      </w:r>
      <w:r>
        <w:rPr>
          <w:sz w:val="22"/>
          <w:szCs w:val="22"/>
        </w:rPr>
        <w:br/>
      </w:r>
      <w:r>
        <w:rPr>
          <w:noProof/>
          <w:sz w:val="22"/>
          <w:szCs w:val="22"/>
        </w:rPr>
        <w:drawing>
          <wp:inline distT="0" distB="0" distL="0" distR="0" wp14:anchorId="61C30DC1" wp14:editId="12F38A58">
            <wp:extent cx="5829300" cy="1345498"/>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0875" cy="1345861"/>
                    </a:xfrm>
                    <a:prstGeom prst="rect">
                      <a:avLst/>
                    </a:prstGeom>
                    <a:noFill/>
                    <a:ln>
                      <a:noFill/>
                    </a:ln>
                  </pic:spPr>
                </pic:pic>
              </a:graphicData>
            </a:graphic>
          </wp:inline>
        </w:drawing>
      </w:r>
      <w:r>
        <w:rPr>
          <w:sz w:val="22"/>
          <w:szCs w:val="22"/>
        </w:rPr>
        <w:br/>
      </w:r>
    </w:p>
    <w:p w14:paraId="3E591EAA" w14:textId="77777777" w:rsidR="00F13A92" w:rsidRDefault="00F13A92" w:rsidP="00F13A92">
      <w:pPr>
        <w:pStyle w:val="ListParagraph"/>
        <w:numPr>
          <w:ilvl w:val="0"/>
          <w:numId w:val="2"/>
        </w:numPr>
        <w:rPr>
          <w:sz w:val="22"/>
          <w:szCs w:val="22"/>
        </w:rPr>
      </w:pPr>
      <w:r>
        <w:rPr>
          <w:sz w:val="22"/>
          <w:szCs w:val="22"/>
        </w:rPr>
        <w:t>When the user creates a new wish, it will be below default and above all the other wish lists they may have.</w:t>
      </w:r>
    </w:p>
    <w:p w14:paraId="7BFA3F83" w14:textId="77777777" w:rsidR="00F13A92" w:rsidRDefault="00F13A92" w:rsidP="00F13A92">
      <w:pPr>
        <w:pStyle w:val="ListParagraph"/>
        <w:numPr>
          <w:ilvl w:val="0"/>
          <w:numId w:val="2"/>
        </w:numPr>
        <w:rPr>
          <w:sz w:val="22"/>
          <w:szCs w:val="22"/>
        </w:rPr>
      </w:pPr>
      <w:r>
        <w:rPr>
          <w:sz w:val="22"/>
          <w:szCs w:val="22"/>
        </w:rPr>
        <w:t>Rolling over an item will bring up the detailed view allowing the user to add to cart or and two small bars on each side will let the user know they can move it to another wish list. Clicking on the item will bring the user to the detail page of that item.</w:t>
      </w:r>
      <w:r w:rsidR="003C3CF8">
        <w:rPr>
          <w:sz w:val="22"/>
          <w:szCs w:val="22"/>
        </w:rPr>
        <w:br/>
      </w:r>
      <w:r w:rsidR="003C3CF8">
        <w:rPr>
          <w:sz w:val="22"/>
          <w:szCs w:val="22"/>
        </w:rPr>
        <w:br/>
      </w:r>
      <w:r w:rsidR="003C3CF8" w:rsidRPr="003C3CF8">
        <w:rPr>
          <w:noProof/>
          <w:sz w:val="22"/>
          <w:szCs w:val="22"/>
        </w:rPr>
        <w:drawing>
          <wp:inline distT="0" distB="0" distL="0" distR="0" wp14:anchorId="240F14A8" wp14:editId="71983DD4">
            <wp:extent cx="1234942" cy="1600200"/>
            <wp:effectExtent l="0" t="0" r="1016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42" cy="1600200"/>
                    </a:xfrm>
                    <a:prstGeom prst="rect">
                      <a:avLst/>
                    </a:prstGeom>
                    <a:noFill/>
                    <a:ln>
                      <a:noFill/>
                    </a:ln>
                  </pic:spPr>
                </pic:pic>
              </a:graphicData>
            </a:graphic>
          </wp:inline>
        </w:drawing>
      </w:r>
      <w:r w:rsidR="003C3CF8">
        <w:rPr>
          <w:sz w:val="22"/>
          <w:szCs w:val="22"/>
        </w:rPr>
        <w:br/>
      </w:r>
    </w:p>
    <w:p w14:paraId="4A638A09" w14:textId="77777777" w:rsidR="003C3CF8" w:rsidRDefault="003C3CF8" w:rsidP="00F13A92">
      <w:pPr>
        <w:pStyle w:val="ListParagraph"/>
        <w:numPr>
          <w:ilvl w:val="0"/>
          <w:numId w:val="2"/>
        </w:numPr>
        <w:rPr>
          <w:sz w:val="22"/>
          <w:szCs w:val="22"/>
        </w:rPr>
      </w:pPr>
      <w:proofErr w:type="gramStart"/>
      <w:r>
        <w:rPr>
          <w:sz w:val="22"/>
          <w:szCs w:val="22"/>
        </w:rPr>
        <w:t>If  the</w:t>
      </w:r>
      <w:proofErr w:type="gramEnd"/>
      <w:r>
        <w:rPr>
          <w:sz w:val="22"/>
          <w:szCs w:val="22"/>
        </w:rPr>
        <w:t xml:space="preserve"> list has more items then what can fit, the Showing 1 – however much is in their cart will show up. They will also be able to arrow through the wish list by clicking on the arrows. </w:t>
      </w:r>
    </w:p>
    <w:p w14:paraId="67B36870" w14:textId="77777777" w:rsidR="003C3CF8" w:rsidRDefault="003C3CF8" w:rsidP="00F13A92">
      <w:pPr>
        <w:pStyle w:val="ListParagraph"/>
        <w:numPr>
          <w:ilvl w:val="0"/>
          <w:numId w:val="2"/>
        </w:numPr>
        <w:rPr>
          <w:sz w:val="22"/>
          <w:szCs w:val="22"/>
        </w:rPr>
      </w:pPr>
      <w:r>
        <w:rPr>
          <w:sz w:val="22"/>
          <w:szCs w:val="22"/>
        </w:rPr>
        <w:t>At the end of each wish list will be a total of the items in the wish list, a delete button (except for the Default which cannot be deleted) a share button and a total of the cost of the items in the list</w:t>
      </w:r>
      <w:r>
        <w:rPr>
          <w:sz w:val="22"/>
          <w:szCs w:val="22"/>
        </w:rPr>
        <w:br/>
      </w:r>
      <w:r>
        <w:rPr>
          <w:sz w:val="22"/>
          <w:szCs w:val="22"/>
        </w:rPr>
        <w:br/>
      </w:r>
      <w:r w:rsidRPr="003C3CF8">
        <w:rPr>
          <w:noProof/>
          <w:sz w:val="22"/>
          <w:szCs w:val="22"/>
        </w:rPr>
        <w:drawing>
          <wp:inline distT="0" distB="0" distL="0" distR="0" wp14:anchorId="7888F52F" wp14:editId="3932FFFD">
            <wp:extent cx="914400" cy="1159046"/>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9046"/>
                    </a:xfrm>
                    <a:prstGeom prst="rect">
                      <a:avLst/>
                    </a:prstGeom>
                    <a:noFill/>
                    <a:ln>
                      <a:noFill/>
                    </a:ln>
                  </pic:spPr>
                </pic:pic>
              </a:graphicData>
            </a:graphic>
          </wp:inline>
        </w:drawing>
      </w:r>
      <w:r>
        <w:rPr>
          <w:sz w:val="22"/>
          <w:szCs w:val="22"/>
        </w:rPr>
        <w:br/>
      </w:r>
      <w:r>
        <w:rPr>
          <w:sz w:val="22"/>
          <w:szCs w:val="22"/>
        </w:rPr>
        <w:lastRenderedPageBreak/>
        <w:br/>
      </w:r>
    </w:p>
    <w:p w14:paraId="68BA837A" w14:textId="77777777" w:rsidR="003C3CF8" w:rsidRDefault="003C3CF8" w:rsidP="00F13A92">
      <w:pPr>
        <w:pStyle w:val="ListParagraph"/>
        <w:numPr>
          <w:ilvl w:val="0"/>
          <w:numId w:val="2"/>
        </w:numPr>
        <w:rPr>
          <w:sz w:val="22"/>
          <w:szCs w:val="22"/>
        </w:rPr>
      </w:pPr>
      <w:r>
        <w:rPr>
          <w:sz w:val="22"/>
          <w:szCs w:val="22"/>
        </w:rPr>
        <w:t xml:space="preserve">On the right of all the wish lists (except for Default) there is an icon allowing the user to </w:t>
      </w:r>
      <w:proofErr w:type="spellStart"/>
      <w:r>
        <w:rPr>
          <w:sz w:val="22"/>
          <w:szCs w:val="22"/>
        </w:rPr>
        <w:t>reoder</w:t>
      </w:r>
      <w:proofErr w:type="spellEnd"/>
      <w:r>
        <w:rPr>
          <w:sz w:val="22"/>
          <w:szCs w:val="22"/>
        </w:rPr>
        <w:t xml:space="preserve"> the list by grabbing it and moving it.</w:t>
      </w:r>
    </w:p>
    <w:p w14:paraId="5652C3A6" w14:textId="77777777" w:rsidR="00F505D0" w:rsidRDefault="00F505D0" w:rsidP="00F13A92">
      <w:pPr>
        <w:pStyle w:val="ListParagraph"/>
        <w:numPr>
          <w:ilvl w:val="0"/>
          <w:numId w:val="2"/>
        </w:numPr>
        <w:rPr>
          <w:sz w:val="22"/>
          <w:szCs w:val="22"/>
        </w:rPr>
      </w:pPr>
      <w:r>
        <w:rPr>
          <w:sz w:val="22"/>
          <w:szCs w:val="22"/>
        </w:rPr>
        <w:t>Clicking delete will bring up a notification telling them it has been deleted and will disappear in 3 seconds.</w:t>
      </w:r>
    </w:p>
    <w:p w14:paraId="40289976" w14:textId="77777777" w:rsidR="003C3CF8" w:rsidRDefault="003C3CF8" w:rsidP="003C3CF8">
      <w:pPr>
        <w:rPr>
          <w:sz w:val="22"/>
          <w:szCs w:val="22"/>
        </w:rPr>
      </w:pPr>
    </w:p>
    <w:p w14:paraId="70941BC1" w14:textId="77777777" w:rsidR="001C7DC3" w:rsidRPr="001C7DC3" w:rsidRDefault="003C3CF8" w:rsidP="001C7DC3">
      <w:pPr>
        <w:pStyle w:val="ListParagraph"/>
        <w:numPr>
          <w:ilvl w:val="0"/>
          <w:numId w:val="1"/>
        </w:numPr>
        <w:rPr>
          <w:sz w:val="28"/>
          <w:szCs w:val="28"/>
        </w:rPr>
      </w:pPr>
      <w:r>
        <w:rPr>
          <w:sz w:val="28"/>
          <w:szCs w:val="28"/>
        </w:rPr>
        <w:t>Share and Setting</w:t>
      </w:r>
      <w:r w:rsidR="001C7DC3">
        <w:rPr>
          <w:sz w:val="28"/>
          <w:szCs w:val="28"/>
        </w:rPr>
        <w:br/>
      </w:r>
    </w:p>
    <w:p w14:paraId="7CF9BDC9" w14:textId="77777777" w:rsidR="001C7DC3" w:rsidRPr="001C7DC3" w:rsidRDefault="001C7DC3" w:rsidP="001C7DC3">
      <w:pPr>
        <w:pStyle w:val="ListParagraph"/>
        <w:numPr>
          <w:ilvl w:val="0"/>
          <w:numId w:val="3"/>
        </w:numPr>
      </w:pPr>
      <w:r w:rsidRPr="001C7DC3">
        <w:t>Wish Lists are Private by default</w:t>
      </w:r>
    </w:p>
    <w:p w14:paraId="13F2BFD5" w14:textId="30D42D78" w:rsidR="003C3CF8" w:rsidRDefault="005569A2" w:rsidP="001C7DC3">
      <w:pPr>
        <w:pStyle w:val="ListParagraph"/>
        <w:numPr>
          <w:ilvl w:val="0"/>
          <w:numId w:val="3"/>
        </w:numPr>
      </w:pPr>
      <w:r>
        <w:t xml:space="preserve">By default in the share dialog, email will be selected. This will have the URL that the user can copy and paste manually or if they click on the email button it will bring p their default email </w:t>
      </w:r>
      <w:proofErr w:type="spellStart"/>
      <w:r>
        <w:t>client.</w:t>
      </w:r>
      <w:r w:rsidR="001C7DC3" w:rsidRPr="001C7DC3">
        <w:t>or</w:t>
      </w:r>
      <w:proofErr w:type="spellEnd"/>
      <w:r w:rsidR="001C7DC3" w:rsidRPr="001C7DC3">
        <w:t xml:space="preserve"> limited.</w:t>
      </w:r>
    </w:p>
    <w:p w14:paraId="6A1E40E3" w14:textId="06387DC3" w:rsidR="005569A2" w:rsidRPr="001C7DC3" w:rsidRDefault="005569A2" w:rsidP="001C7DC3">
      <w:pPr>
        <w:pStyle w:val="ListParagraph"/>
        <w:numPr>
          <w:ilvl w:val="0"/>
          <w:numId w:val="3"/>
        </w:numPr>
      </w:pPr>
      <w:r>
        <w:t xml:space="preserve">Clicking on URL will bring up a field that has the URL with a copy button allowing the user to copy and share. Clicking on </w:t>
      </w:r>
      <w:r w:rsidRPr="001C7DC3">
        <w:t>any of the social media icons will make the list automatically</w:t>
      </w:r>
      <w:r>
        <w:t xml:space="preserve"> public in the setting section. </w:t>
      </w:r>
    </w:p>
    <w:p w14:paraId="0DF82D81" w14:textId="77777777" w:rsidR="005569A2" w:rsidRDefault="001C7DC3" w:rsidP="001C7DC3">
      <w:pPr>
        <w:pStyle w:val="ListParagraph"/>
        <w:numPr>
          <w:ilvl w:val="0"/>
          <w:numId w:val="3"/>
        </w:numPr>
      </w:pPr>
      <w:r w:rsidRPr="001C7DC3">
        <w:t>In Settings they will have</w:t>
      </w:r>
      <w:r w:rsidR="005569A2">
        <w:t xml:space="preserve"> two choices, Private or Public</w:t>
      </w:r>
      <w:r w:rsidRPr="001C7DC3">
        <w:t>. If they click on Private after sharing the link and a person tries the link after it has been made private, they will get an error message letting them know that the user made it private.</w:t>
      </w:r>
    </w:p>
    <w:p w14:paraId="112D44E5" w14:textId="04F65880" w:rsidR="005569A2" w:rsidRDefault="005569A2" w:rsidP="005569A2">
      <w:pPr>
        <w:pStyle w:val="ListParagraph"/>
        <w:ind w:left="1080"/>
      </w:pPr>
      <w:r>
        <w:br/>
      </w:r>
      <w:r w:rsidRPr="005569A2">
        <w:rPr>
          <w:noProof/>
        </w:rPr>
        <w:t xml:space="preserve"> </w:t>
      </w:r>
      <w:r w:rsidRPr="005569A2">
        <w:drawing>
          <wp:inline distT="0" distB="0" distL="0" distR="0" wp14:anchorId="24E5715D" wp14:editId="113ACB17">
            <wp:extent cx="2357979" cy="2514600"/>
            <wp:effectExtent l="0" t="0" r="444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979" cy="2514600"/>
                    </a:xfrm>
                    <a:prstGeom prst="rect">
                      <a:avLst/>
                    </a:prstGeom>
                    <a:noFill/>
                    <a:ln>
                      <a:noFill/>
                    </a:ln>
                  </pic:spPr>
                </pic:pic>
              </a:graphicData>
            </a:graphic>
          </wp:inline>
        </w:drawing>
      </w:r>
      <w:bookmarkStart w:id="0" w:name="_GoBack"/>
      <w:bookmarkEnd w:id="0"/>
    </w:p>
    <w:p w14:paraId="23561CC0" w14:textId="77777777" w:rsidR="005569A2" w:rsidRDefault="005569A2" w:rsidP="005569A2"/>
    <w:p w14:paraId="3999AE98" w14:textId="69B4C88A" w:rsidR="005569A2" w:rsidRDefault="005569A2" w:rsidP="005569A2"/>
    <w:p w14:paraId="57CBC393" w14:textId="77777777" w:rsidR="005569A2" w:rsidRDefault="005569A2" w:rsidP="005569A2"/>
    <w:p w14:paraId="62B612F0" w14:textId="10B8C628" w:rsidR="001C7DC3" w:rsidRDefault="00112670" w:rsidP="005569A2">
      <w:r>
        <w:br/>
      </w:r>
    </w:p>
    <w:p w14:paraId="7E0162BE" w14:textId="77777777" w:rsidR="00112670" w:rsidRPr="00112670" w:rsidRDefault="00112670" w:rsidP="00112670">
      <w:pPr>
        <w:pStyle w:val="ListParagraph"/>
        <w:numPr>
          <w:ilvl w:val="0"/>
          <w:numId w:val="1"/>
        </w:numPr>
        <w:rPr>
          <w:sz w:val="28"/>
          <w:szCs w:val="28"/>
        </w:rPr>
      </w:pPr>
      <w:r w:rsidRPr="00112670">
        <w:rPr>
          <w:sz w:val="28"/>
          <w:szCs w:val="28"/>
        </w:rPr>
        <w:t>List View</w:t>
      </w:r>
    </w:p>
    <w:p w14:paraId="1635FFE6" w14:textId="77777777" w:rsidR="00112670" w:rsidRPr="00112670" w:rsidRDefault="00112670" w:rsidP="00112670">
      <w:pPr>
        <w:rPr>
          <w:sz w:val="28"/>
          <w:szCs w:val="28"/>
        </w:rPr>
      </w:pPr>
    </w:p>
    <w:p w14:paraId="30A6CB2F" w14:textId="77777777" w:rsidR="00601837" w:rsidRPr="00112670" w:rsidRDefault="00112670" w:rsidP="00DD3E27">
      <w:pPr>
        <w:pStyle w:val="ListParagraph"/>
        <w:numPr>
          <w:ilvl w:val="0"/>
          <w:numId w:val="8"/>
        </w:numPr>
      </w:pPr>
      <w:r w:rsidRPr="00112670">
        <w:t xml:space="preserve">The title for each wish list is editable by clicking on it. Hitting </w:t>
      </w:r>
      <w:proofErr w:type="gramStart"/>
      <w:r w:rsidRPr="00112670">
        <w:t>enter</w:t>
      </w:r>
      <w:proofErr w:type="gramEnd"/>
      <w:r w:rsidRPr="00112670">
        <w:t xml:space="preserve"> or clicking elsewhere on the page will confirm the change.</w:t>
      </w:r>
    </w:p>
    <w:p w14:paraId="09CD9F7F" w14:textId="77777777" w:rsidR="00112670" w:rsidRPr="00112670" w:rsidRDefault="00112670" w:rsidP="00DD3E27">
      <w:pPr>
        <w:pStyle w:val="ListParagraph"/>
        <w:numPr>
          <w:ilvl w:val="0"/>
          <w:numId w:val="8"/>
        </w:numPr>
      </w:pPr>
      <w:r w:rsidRPr="00112670">
        <w:t xml:space="preserve">Clicking on sort by will give the user the ability to switch between the priority set by the user (date added if they have not changed anything) Price, Date Added, Purchased, </w:t>
      </w:r>
      <w:proofErr w:type="gramStart"/>
      <w:r w:rsidRPr="00112670">
        <w:t>Product</w:t>
      </w:r>
      <w:proofErr w:type="gramEnd"/>
      <w:r w:rsidRPr="00112670">
        <w:t xml:space="preserve"> Name.</w:t>
      </w:r>
    </w:p>
    <w:p w14:paraId="306C8150" w14:textId="77777777" w:rsidR="00112670" w:rsidRPr="00112670" w:rsidRDefault="00112670" w:rsidP="00DD3E27">
      <w:pPr>
        <w:pStyle w:val="ListParagraph"/>
        <w:numPr>
          <w:ilvl w:val="0"/>
          <w:numId w:val="8"/>
        </w:numPr>
      </w:pPr>
      <w:r w:rsidRPr="00112670">
        <w:t>Clicking on the move button will give the user a drop down list with all their wish lists.</w:t>
      </w:r>
    </w:p>
    <w:p w14:paraId="4DA99A0D" w14:textId="77777777" w:rsidR="00112670" w:rsidRPr="00112670" w:rsidRDefault="00112670" w:rsidP="00DD3E27">
      <w:pPr>
        <w:pStyle w:val="ListParagraph"/>
        <w:numPr>
          <w:ilvl w:val="0"/>
          <w:numId w:val="8"/>
        </w:numPr>
      </w:pPr>
      <w:r w:rsidRPr="00112670">
        <w:t>Default ship to works the same way it does in checkout.</w:t>
      </w:r>
    </w:p>
    <w:p w14:paraId="7E87C334" w14:textId="77777777" w:rsidR="00112670" w:rsidRPr="00112670" w:rsidRDefault="00112670" w:rsidP="00112670">
      <w:pPr>
        <w:rPr>
          <w:sz w:val="28"/>
          <w:szCs w:val="28"/>
        </w:rPr>
      </w:pPr>
    </w:p>
    <w:p w14:paraId="3958A3F8" w14:textId="77777777" w:rsidR="003C3CF8" w:rsidRDefault="003C3CF8" w:rsidP="00F13A92">
      <w:pPr>
        <w:pStyle w:val="ListParagraph"/>
        <w:ind w:left="1080"/>
        <w:rPr>
          <w:sz w:val="22"/>
          <w:szCs w:val="22"/>
        </w:rPr>
      </w:pPr>
    </w:p>
    <w:p w14:paraId="18972129" w14:textId="77777777" w:rsidR="003C3CF8" w:rsidRPr="00843B09" w:rsidRDefault="003C3CF8" w:rsidP="00F13A92">
      <w:pPr>
        <w:pStyle w:val="ListParagraph"/>
        <w:ind w:left="1080"/>
        <w:rPr>
          <w:sz w:val="22"/>
          <w:szCs w:val="22"/>
        </w:rPr>
      </w:pPr>
    </w:p>
    <w:p w14:paraId="78DFE0FB" w14:textId="77777777" w:rsidR="00843B09" w:rsidRPr="00843B09" w:rsidRDefault="00843B09" w:rsidP="00843B09">
      <w:pPr>
        <w:rPr>
          <w:sz w:val="48"/>
          <w:szCs w:val="48"/>
        </w:rPr>
      </w:pPr>
    </w:p>
    <w:sectPr w:rsidR="00843B09" w:rsidRPr="00843B09" w:rsidSect="00843B0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0AB"/>
    <w:multiLevelType w:val="hybridMultilevel"/>
    <w:tmpl w:val="EA94D854"/>
    <w:lvl w:ilvl="0" w:tplc="4F049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07411B"/>
    <w:multiLevelType w:val="hybridMultilevel"/>
    <w:tmpl w:val="D18EE9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936F1E"/>
    <w:multiLevelType w:val="hybridMultilevel"/>
    <w:tmpl w:val="4C805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562F8"/>
    <w:multiLevelType w:val="hybridMultilevel"/>
    <w:tmpl w:val="152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3C65ED"/>
    <w:multiLevelType w:val="hybridMultilevel"/>
    <w:tmpl w:val="B44E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F2010"/>
    <w:multiLevelType w:val="hybridMultilevel"/>
    <w:tmpl w:val="5B6A5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A00D79"/>
    <w:multiLevelType w:val="hybridMultilevel"/>
    <w:tmpl w:val="F5FC8776"/>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46179"/>
    <w:multiLevelType w:val="hybridMultilevel"/>
    <w:tmpl w:val="33B27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09"/>
    <w:rsid w:val="00112670"/>
    <w:rsid w:val="001C7DC3"/>
    <w:rsid w:val="003C3CF8"/>
    <w:rsid w:val="005569A2"/>
    <w:rsid w:val="00601837"/>
    <w:rsid w:val="00636FD6"/>
    <w:rsid w:val="00843B09"/>
    <w:rsid w:val="00AF02A3"/>
    <w:rsid w:val="00DD3E27"/>
    <w:rsid w:val="00F13A92"/>
    <w:rsid w:val="00F5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9A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09"/>
    <w:pPr>
      <w:ind w:left="720"/>
      <w:contextualSpacing/>
    </w:pPr>
  </w:style>
  <w:style w:type="paragraph" w:styleId="BalloonText">
    <w:name w:val="Balloon Text"/>
    <w:basedOn w:val="Normal"/>
    <w:link w:val="BalloonTextChar"/>
    <w:uiPriority w:val="99"/>
    <w:semiHidden/>
    <w:unhideWhenUsed/>
    <w:rsid w:val="00F13A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A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B09"/>
    <w:pPr>
      <w:ind w:left="720"/>
      <w:contextualSpacing/>
    </w:pPr>
  </w:style>
  <w:style w:type="paragraph" w:styleId="BalloonText">
    <w:name w:val="Balloon Text"/>
    <w:basedOn w:val="Normal"/>
    <w:link w:val="BalloonTextChar"/>
    <w:uiPriority w:val="99"/>
    <w:semiHidden/>
    <w:unhideWhenUsed/>
    <w:rsid w:val="00F13A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A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1F2E-03CA-4C49-B4A5-4000A6A8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2098</Characters>
  <Application>Microsoft Macintosh Word</Application>
  <DocSecurity>4</DocSecurity>
  <Lines>17</Lines>
  <Paragraphs>4</Paragraphs>
  <ScaleCrop>false</ScaleCrop>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Brophy</dc:creator>
  <cp:keywords/>
  <dc:description/>
  <cp:lastModifiedBy>Gregory Brophy</cp:lastModifiedBy>
  <cp:revision>2</cp:revision>
  <dcterms:created xsi:type="dcterms:W3CDTF">2016-01-07T21:31:00Z</dcterms:created>
  <dcterms:modified xsi:type="dcterms:W3CDTF">2016-01-07T21:31:00Z</dcterms:modified>
</cp:coreProperties>
</file>