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understanding first impressions of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This study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</w:t>
      </w:r>
      <w:r w:rsidDel="00000000" w:rsidR="00000000" w:rsidRPr="00000000">
        <w:rPr>
          <w:sz w:val="24"/>
          <w:szCs w:val="24"/>
          <w:rtl w:val="0"/>
        </w:rPr>
        <w:t xml:space="preserve"> Participants will think out loud as they complete tasks and answer a set of attitudinal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purpose of this study is to answer the following research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participants understand the purpose of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exploring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how do participants describe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[website’s, app’s]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offerings? 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participants’ impressions of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based on its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homepage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only?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Were participants’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initial impressions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of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Why or why not?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10 participants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per segment / target audience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If a higher degree of accuracy for the rating scale questions is desired, a larger sample is needed. A sample size of 65 per segment / target audience provides a margin of error of +/-10% when using rating scale questions and is our default recommendation. Additional information can be found at this link: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http://www.measuringu.com/survey-sample-size.php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 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ind w:left="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Screener questions should filter for participants that meet the basic demographic criteria of the brand’s target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a </w:t>
      </w:r>
      <w:r w:rsidDel="00000000" w:rsidR="00000000" w:rsidRPr="00000000">
        <w:rPr>
          <w:color w:val="171717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 that you want to know more about?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on a computer, phone, or tablet [Must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Watch videos, movies, documentaries, television or other programming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medium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of the following have you used?</w:t>
      </w:r>
      <w:r w:rsidDel="00000000" w:rsidR="00000000" w:rsidRPr="00000000">
        <w:rPr>
          <w:sz w:val="24"/>
          <w:szCs w:val="24"/>
          <w:rtl w:val="0"/>
        </w:rPr>
        <w:t xml:space="preserve"> Select all that apply.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 or app]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 or app]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 or app used in study]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 or app]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 or app]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[May Select]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None of the above [May Select]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NAME AND INSTALLATION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You decide to explore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and arrive at this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Response: </w:t>
      </w:r>
      <w:r w:rsidDel="00000000" w:rsidR="00000000" w:rsidRPr="00000000">
        <w:rPr>
          <w:sz w:val="24"/>
          <w:szCs w:val="24"/>
          <w:rtl w:val="0"/>
        </w:rPr>
        <w:t xml:space="preserve">Without leaving the </w:t>
      </w:r>
      <w:r w:rsidDel="00000000" w:rsidR="00000000" w:rsidRPr="00000000">
        <w:rPr>
          <w:sz w:val="24"/>
          <w:szCs w:val="24"/>
          <w:rtl w:val="0"/>
        </w:rPr>
        <w:t xml:space="preserve">homepage</w:t>
      </w:r>
      <w:r w:rsidDel="00000000" w:rsidR="00000000" w:rsidRPr="00000000">
        <w:rPr>
          <w:sz w:val="24"/>
          <w:szCs w:val="24"/>
          <w:rtl w:val="0"/>
        </w:rPr>
        <w:t xml:space="preserve">, state 1 word to describe how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 name, app name]</w:t>
      </w:r>
      <w:r w:rsidDel="00000000" w:rsidR="00000000" w:rsidRPr="00000000">
        <w:rPr>
          <w:sz w:val="24"/>
          <w:szCs w:val="24"/>
          <w:rtl w:val="0"/>
        </w:rPr>
        <w:t xml:space="preserve"> makes you **feel**.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the </w:t>
      </w:r>
      <w:r w:rsidDel="00000000" w:rsidR="00000000" w:rsidRPr="00000000">
        <w:rPr>
          <w:sz w:val="24"/>
          <w:szCs w:val="24"/>
          <w:rtl w:val="0"/>
        </w:rPr>
        <w:t xml:space="preserve">homepage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what are your initial impressions of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 name, 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Explain your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answer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Written Response: Without leaving the homepage, what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 words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would you use to describe the homepage?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the </w:t>
      </w:r>
      <w:r w:rsidDel="00000000" w:rsidR="00000000" w:rsidRPr="00000000">
        <w:rPr>
          <w:sz w:val="24"/>
          <w:szCs w:val="24"/>
          <w:rtl w:val="0"/>
        </w:rPr>
        <w:t xml:space="preserve">homepage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in your own words, describe what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offers.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 The first question is an externally validated and extensively researched item called the SEQ (Single Ease Question), and it assesses how difficult participants find a task.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not confident (1) or confident (7) are you that you completed the task successfully? Explain your answer. (1 -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Without leaving the </w:t>
      </w:r>
      <w:r w:rsidDel="00000000" w:rsidR="00000000" w:rsidRPr="00000000">
        <w:rPr>
          <w:sz w:val="24"/>
          <w:szCs w:val="24"/>
          <w:rtl w:val="0"/>
        </w:rPr>
        <w:t xml:space="preserve">homepage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what, if anything, draws your attention or stands out to you?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for 5 </w:t>
      </w:r>
      <w:r w:rsidDel="00000000" w:rsidR="00000000" w:rsidRPr="00000000">
        <w:rPr>
          <w:sz w:val="24"/>
          <w:szCs w:val="24"/>
          <w:rtl w:val="0"/>
        </w:rPr>
        <w:t xml:space="preserve">minutes</w:t>
      </w:r>
      <w:r w:rsidDel="00000000" w:rsidR="00000000" w:rsidRPr="00000000">
        <w:rPr>
          <w:sz w:val="24"/>
          <w:szCs w:val="24"/>
          <w:rtl w:val="0"/>
        </w:rPr>
        <w:t xml:space="preserve">, going anywhere you’d like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 your own words, what can you do on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 Be specific.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</w:t>
      </w:r>
      <w:r w:rsidDel="00000000" w:rsidR="00000000" w:rsidRPr="00000000">
        <w:rPr>
          <w:sz w:val="24"/>
          <w:szCs w:val="24"/>
          <w:rtl w:val="0"/>
        </w:rPr>
        <w:t xml:space="preserve">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How not confident (1) or confident (7) are you that you completed the task successfully?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Explain your answer.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Overall, did the offerings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exceed, meet, or fall short of your </w:t>
      </w:r>
      <w:r w:rsidDel="00000000" w:rsidR="00000000" w:rsidRPr="00000000">
        <w:rPr>
          <w:sz w:val="24"/>
          <w:szCs w:val="24"/>
          <w:rtl w:val="0"/>
        </w:rPr>
        <w:t xml:space="preserve">initial **impressions**</w:t>
      </w:r>
      <w:r w:rsidDel="00000000" w:rsidR="00000000" w:rsidRPr="00000000">
        <w:rPr>
          <w:sz w:val="24"/>
          <w:szCs w:val="24"/>
          <w:rtl w:val="0"/>
        </w:rPr>
        <w:t xml:space="preserve">? Explain your answer.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exceeded my </w:t>
      </w:r>
      <w:r w:rsidDel="00000000" w:rsidR="00000000" w:rsidRPr="00000000">
        <w:rPr>
          <w:sz w:val="24"/>
          <w:szCs w:val="24"/>
          <w:rtl w:val="0"/>
        </w:rPr>
        <w:t xml:space="preserve">initial impressions.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met my</w:t>
      </w:r>
      <w:r w:rsidDel="00000000" w:rsidR="00000000" w:rsidRPr="00000000">
        <w:rPr>
          <w:sz w:val="24"/>
          <w:szCs w:val="24"/>
          <w:rtl w:val="0"/>
        </w:rPr>
        <w:t xml:space="preserve"> initial impressions.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fell short of my</w:t>
      </w:r>
      <w:r w:rsidDel="00000000" w:rsidR="00000000" w:rsidRPr="00000000">
        <w:rPr>
          <w:sz w:val="24"/>
          <w:szCs w:val="24"/>
          <w:rtl w:val="0"/>
        </w:rPr>
        <w:t xml:space="preserve"> initial impressions.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did the available information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 </w:t>
      </w:r>
      <w:r w:rsidDel="00000000" w:rsidR="00000000" w:rsidRPr="00000000">
        <w:rPr>
          <w:sz w:val="24"/>
          <w:szCs w:val="24"/>
          <w:rtl w:val="0"/>
        </w:rPr>
        <w:t xml:space="preserve">exceed, meet, or fall short of your </w:t>
      </w:r>
      <w:r w:rsidDel="00000000" w:rsidR="00000000" w:rsidRPr="00000000">
        <w:rPr>
          <w:sz w:val="24"/>
          <w:szCs w:val="24"/>
          <w:rtl w:val="0"/>
        </w:rPr>
        <w:t xml:space="preserve">initial **impressions**</w:t>
      </w:r>
      <w:r w:rsidDel="00000000" w:rsidR="00000000" w:rsidRPr="00000000">
        <w:rPr>
          <w:sz w:val="24"/>
          <w:szCs w:val="24"/>
          <w:rtl w:val="0"/>
        </w:rPr>
        <w:t xml:space="preserve">? Explain your </w:t>
      </w:r>
      <w:r w:rsidDel="00000000" w:rsidR="00000000" w:rsidRPr="00000000">
        <w:rPr>
          <w:sz w:val="24"/>
          <w:szCs w:val="24"/>
          <w:rtl w:val="0"/>
        </w:rPr>
        <w:t xml:space="preserve">answer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exceeded my initial impressions.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met my initial impressions.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fell short of my initial impressions.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makes you **want** 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visit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again?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makes you **not want** 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visit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again?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following 5 items are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comfortable purchasing from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feel confident conducting business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will likely return to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in the future.</w:t>
      </w:r>
      <w:r w:rsidDel="00000000" w:rsidR="00000000" w:rsidRPr="00000000">
        <w:rPr>
          <w:sz w:val="24"/>
          <w:szCs w:val="24"/>
          <w:rtl w:val="0"/>
        </w:rPr>
        <w:t xml:space="preserve"> Explain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I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to be attractive.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Rating Scale: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 has a clean and simple presentation.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Net Promoter Score (NPS)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likely are you to recommend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a friend or colleague? 0 = Not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ikely, 10 = Very Likely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Additional information about the NPS can be found here: </w:t>
      </w:r>
      <w:hyperlink r:id="rId6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http://www.netpromoter.com/why-net-promoter/know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spacing w:before="120" w:lineRule="auto"/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First Impressions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</w:t>
    </w:r>
    <w:r w:rsidDel="00000000" w:rsidR="00000000" w:rsidRPr="00000000">
      <w:rPr>
        <w:color w:val="548dd4"/>
        <w:sz w:val="44"/>
        <w:szCs w:val="44"/>
        <w:rtl w:val="0"/>
      </w:rPr>
      <w:t xml:space="preserve">Template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hyperlink" Target="http://bit.ly/1QCY6hK" TargetMode="External"/><Relationship Id="rId6" Type="http://schemas.openxmlformats.org/officeDocument/2006/relationships/hyperlink" Target="http://www.netpromoter.com/why-net-promoter/kno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